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AD2B9F" w:rsidRPr="00AD2B9F" w:rsidTr="00AD2B9F">
        <w:trPr>
          <w:jc w:val="center"/>
        </w:trPr>
        <w:tc>
          <w:tcPr>
            <w:tcW w:w="9628" w:type="dxa"/>
          </w:tcPr>
          <w:p w:rsidR="00AD2B9F" w:rsidRPr="00AD2B9F" w:rsidRDefault="00AD2B9F" w:rsidP="00CA6DA0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B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ISTORINĖS MOTORINĖS TRANSPORTO PRIEMONĖS</w:t>
            </w:r>
          </w:p>
          <w:p w:rsidR="00AD2B9F" w:rsidRPr="00AD2B9F" w:rsidRDefault="00AD2B9F" w:rsidP="00CA6DA0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B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INFORMACINIS APRAŠAS</w:t>
            </w:r>
          </w:p>
          <w:p w:rsidR="00AD2B9F" w:rsidRPr="00AD2B9F" w:rsidRDefault="00AD2B9F" w:rsidP="00CA6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2B9F" w:rsidRPr="00AD2B9F" w:rsidRDefault="00AD2B9F" w:rsidP="00CA6DA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2B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Parengtas vadovaujantis Motorinės transporto priemonės pripažinimo istorine motorine transporto priemone tvarkos aprašo, patvirtinto Lietuvos transporto saugos administracijos direktoriaus 2020 m. rugsėjo 30 d. įsakymu Nr. 2BE-315 „Dėl Motorinės transporto priemonės pripažinimo istorine motorine transporto priemone tvarkos aprašo patvirtinimo“</w:t>
            </w:r>
          </w:p>
          <w:p w:rsidR="00AD2B9F" w:rsidRPr="00AD2B9F" w:rsidRDefault="00AD2B9F" w:rsidP="00CA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27"/>
              <w:gridCol w:w="2661"/>
              <w:gridCol w:w="5316"/>
            </w:tblGrid>
            <w:tr w:rsidR="00AD2B9F" w:rsidRPr="00AD2B9F" w:rsidTr="00CA6DA0">
              <w:tc>
                <w:tcPr>
                  <w:tcW w:w="4188" w:type="dxa"/>
                  <w:gridSpan w:val="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(9.1.) Markė / gamintojas</w:t>
                  </w:r>
                </w:p>
              </w:tc>
              <w:tc>
                <w:tcPr>
                  <w:tcW w:w="531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c>
                <w:tcPr>
                  <w:tcW w:w="4188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(9.2.) </w:t>
                  </w:r>
                  <w:proofErr w:type="spellStart"/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Tansporto</w:t>
                  </w:r>
                  <w:proofErr w:type="spellEnd"/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priemonės modelis / tipo (modelio) kodas</w:t>
                  </w:r>
                </w:p>
              </w:tc>
              <w:tc>
                <w:tcPr>
                  <w:tcW w:w="531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c>
                <w:tcPr>
                  <w:tcW w:w="4188" w:type="dxa"/>
                  <w:gridSpan w:val="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(9.3.) Pagaminimo data / modelio (tipo) gamybos laikotarpis</w:t>
                  </w:r>
                </w:p>
              </w:tc>
              <w:tc>
                <w:tcPr>
                  <w:tcW w:w="531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c>
                <w:tcPr>
                  <w:tcW w:w="4188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Transporto priemonės identifikavimo numeris ir jo vieta transporto priemonėje</w:t>
                  </w:r>
                </w:p>
              </w:tc>
              <w:tc>
                <w:tcPr>
                  <w:tcW w:w="531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c>
                <w:tcPr>
                  <w:tcW w:w="4188" w:type="dxa"/>
                  <w:gridSpan w:val="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(9.4.) Laikančiosios konstrukcijos tipas (rėmas, dalinis rėmas, laikantysis kėbulas)</w:t>
                  </w:r>
                </w:p>
              </w:tc>
              <w:tc>
                <w:tcPr>
                  <w:tcW w:w="531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54"/>
              </w:trPr>
              <w:tc>
                <w:tcPr>
                  <w:tcW w:w="1527" w:type="dxa"/>
                  <w:vMerge w:val="restart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(9.5.) Kėbulo arba kabinos duomenys:</w:t>
                  </w:r>
                </w:p>
              </w:tc>
              <w:tc>
                <w:tcPr>
                  <w:tcW w:w="2661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Kėbulo tipas</w:t>
                  </w:r>
                </w:p>
              </w:tc>
              <w:tc>
                <w:tcPr>
                  <w:tcW w:w="531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53"/>
              </w:trPr>
              <w:tc>
                <w:tcPr>
                  <w:tcW w:w="1527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Durų skaičius</w:t>
                  </w:r>
                </w:p>
              </w:tc>
              <w:tc>
                <w:tcPr>
                  <w:tcW w:w="531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53"/>
              </w:trPr>
              <w:tc>
                <w:tcPr>
                  <w:tcW w:w="1527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Sėdimų vietų skaičius</w:t>
                  </w:r>
                </w:p>
              </w:tc>
              <w:tc>
                <w:tcPr>
                  <w:tcW w:w="531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102"/>
              </w:trPr>
              <w:tc>
                <w:tcPr>
                  <w:tcW w:w="1527" w:type="dxa"/>
                  <w:vMerge w:val="restart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(9.6.) Variklio duomenys:</w:t>
                  </w:r>
                </w:p>
              </w:tc>
              <w:tc>
                <w:tcPr>
                  <w:tcW w:w="2661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Degalų rūšis / galios šaltinis</w:t>
                  </w:r>
                </w:p>
              </w:tc>
              <w:tc>
                <w:tcPr>
                  <w:tcW w:w="531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102"/>
              </w:trPr>
              <w:tc>
                <w:tcPr>
                  <w:tcW w:w="1527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Cilindrų išdėstymas ir skaičius</w:t>
                  </w:r>
                </w:p>
              </w:tc>
              <w:tc>
                <w:tcPr>
                  <w:tcW w:w="531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102"/>
              </w:trPr>
              <w:tc>
                <w:tcPr>
                  <w:tcW w:w="1527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Darbo tūris</w:t>
                  </w:r>
                </w:p>
              </w:tc>
              <w:tc>
                <w:tcPr>
                  <w:tcW w:w="531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102"/>
              </w:trPr>
              <w:tc>
                <w:tcPr>
                  <w:tcW w:w="1527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Galia</w:t>
                  </w:r>
                </w:p>
              </w:tc>
              <w:tc>
                <w:tcPr>
                  <w:tcW w:w="531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102"/>
              </w:trPr>
              <w:tc>
                <w:tcPr>
                  <w:tcW w:w="1527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Maitinimo sistemos tipas</w:t>
                  </w:r>
                </w:p>
              </w:tc>
              <w:tc>
                <w:tcPr>
                  <w:tcW w:w="531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760"/>
              </w:trPr>
              <w:tc>
                <w:tcPr>
                  <w:tcW w:w="1527" w:type="dxa"/>
                  <w:vMerge w:val="restart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(9.7.) Greičių dėžė</w:t>
                  </w:r>
                </w:p>
              </w:tc>
              <w:tc>
                <w:tcPr>
                  <w:tcW w:w="2661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Tipas</w:t>
                  </w:r>
                </w:p>
              </w:tc>
              <w:tc>
                <w:tcPr>
                  <w:tcW w:w="531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760"/>
              </w:trPr>
              <w:tc>
                <w:tcPr>
                  <w:tcW w:w="1527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Pavarų skaičius važiavimui į priekį ir atbuline eiga</w:t>
                  </w:r>
                </w:p>
              </w:tc>
              <w:tc>
                <w:tcPr>
                  <w:tcW w:w="531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125"/>
              </w:trPr>
              <w:tc>
                <w:tcPr>
                  <w:tcW w:w="1527" w:type="dxa"/>
                  <w:vMerge w:val="restart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(9.8.) Ašys </w:t>
                  </w:r>
                </w:p>
              </w:tc>
              <w:tc>
                <w:tcPr>
                  <w:tcW w:w="2661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Ašių skaičius</w:t>
                  </w:r>
                </w:p>
              </w:tc>
              <w:tc>
                <w:tcPr>
                  <w:tcW w:w="531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125"/>
              </w:trPr>
              <w:tc>
                <w:tcPr>
                  <w:tcW w:w="1527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Varantieji ratai</w:t>
                  </w:r>
                </w:p>
              </w:tc>
              <w:tc>
                <w:tcPr>
                  <w:tcW w:w="531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AD2B9F">
              <w:trPr>
                <w:trHeight w:val="255"/>
              </w:trPr>
              <w:tc>
                <w:tcPr>
                  <w:tcW w:w="1527" w:type="dxa"/>
                  <w:vMerge w:val="restart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(9.9.) Ratai ir </w:t>
                  </w: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padangos</w:t>
                  </w:r>
                </w:p>
              </w:tc>
              <w:tc>
                <w:tcPr>
                  <w:tcW w:w="2661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Ratų tipas ir dydis</w:t>
                  </w:r>
                </w:p>
              </w:tc>
              <w:tc>
                <w:tcPr>
                  <w:tcW w:w="531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AD2B9F">
              <w:trPr>
                <w:trHeight w:val="255"/>
              </w:trPr>
              <w:tc>
                <w:tcPr>
                  <w:tcW w:w="1527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1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Padangų konstrukcija ir matmenų žymėjimas</w:t>
                  </w:r>
                </w:p>
              </w:tc>
              <w:tc>
                <w:tcPr>
                  <w:tcW w:w="531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c>
                <w:tcPr>
                  <w:tcW w:w="4188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(9.10.) Valdymo įtaisų (vairo) padėtis (kairėje, centre, dešinėje)</w:t>
                  </w:r>
                </w:p>
              </w:tc>
              <w:tc>
                <w:tcPr>
                  <w:tcW w:w="531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D2B9F" w:rsidRPr="00AD2B9F" w:rsidRDefault="00AD2B9F" w:rsidP="00CA6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B9F" w:rsidRPr="00AD2B9F" w:rsidRDefault="00AD2B9F" w:rsidP="00CA6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B9F" w:rsidRPr="00AD2B9F" w:rsidRDefault="00AD2B9F" w:rsidP="00CA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9F">
              <w:rPr>
                <w:rFonts w:ascii="Times New Roman" w:hAnsi="Times New Roman" w:cs="Times New Roman"/>
                <w:sz w:val="20"/>
                <w:szCs w:val="20"/>
              </w:rPr>
              <w:t>_________________________              ______________                               ____________________</w:t>
            </w:r>
          </w:p>
          <w:p w:rsidR="00AD2B9F" w:rsidRPr="00AD2B9F" w:rsidRDefault="00AD2B9F" w:rsidP="00CA6DA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2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B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Valdytojo Vardas ir Pavardė                                 Data                                                            Parašas</w:t>
            </w:r>
          </w:p>
          <w:p w:rsidR="00AD2B9F" w:rsidRPr="00AD2B9F" w:rsidRDefault="00AD2B9F" w:rsidP="00CA6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B9F" w:rsidRPr="00AD2B9F" w:rsidRDefault="00AD2B9F" w:rsidP="00CA6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2345"/>
              <w:gridCol w:w="5846"/>
            </w:tblGrid>
            <w:tr w:rsidR="00AD2B9F" w:rsidRPr="00AD2B9F" w:rsidTr="00CA6DA0">
              <w:trPr>
                <w:trHeight w:val="255"/>
              </w:trPr>
              <w:tc>
                <w:tcPr>
                  <w:tcW w:w="1313" w:type="dxa"/>
                  <w:vMerge w:val="restart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(9.11.) Stabdžių sistemos duomenys </w:t>
                  </w:r>
                </w:p>
              </w:tc>
              <w:tc>
                <w:tcPr>
                  <w:tcW w:w="2345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Darbiniai stabdžiai (pavaros tipas, veikiami ratai, diskiniai, būgniniai, su stiprintuvu, be stiprintuvo)</w:t>
                  </w:r>
                </w:p>
              </w:tc>
              <w:tc>
                <w:tcPr>
                  <w:tcW w:w="584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55"/>
              </w:trPr>
              <w:tc>
                <w:tcPr>
                  <w:tcW w:w="1313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5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Stovėjimo stabdžiai (pavaros tipas, veikiami ratai)</w:t>
                  </w:r>
                </w:p>
              </w:tc>
              <w:tc>
                <w:tcPr>
                  <w:tcW w:w="584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30"/>
              </w:trPr>
              <w:tc>
                <w:tcPr>
                  <w:tcW w:w="1313" w:type="dxa"/>
                  <w:vMerge w:val="restart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(9.12.) Elektros įranga, apšvietimo bei šviesos signaliniai įtaisai</w:t>
                  </w:r>
                </w:p>
              </w:tc>
              <w:tc>
                <w:tcPr>
                  <w:tcW w:w="2345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Įtampa</w:t>
                  </w:r>
                </w:p>
              </w:tc>
              <w:tc>
                <w:tcPr>
                  <w:tcW w:w="584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0"/>
              </w:trPr>
              <w:tc>
                <w:tcPr>
                  <w:tcW w:w="1313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5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Tolimosios šviesos žibintai</w:t>
                  </w:r>
                </w:p>
              </w:tc>
              <w:tc>
                <w:tcPr>
                  <w:tcW w:w="584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0"/>
              </w:trPr>
              <w:tc>
                <w:tcPr>
                  <w:tcW w:w="1313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5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Artimosios šviesos žibintai</w:t>
                  </w:r>
                </w:p>
              </w:tc>
              <w:tc>
                <w:tcPr>
                  <w:tcW w:w="584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0"/>
              </w:trPr>
              <w:tc>
                <w:tcPr>
                  <w:tcW w:w="1313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5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Priekiniai rūko žibintai</w:t>
                  </w:r>
                </w:p>
              </w:tc>
              <w:tc>
                <w:tcPr>
                  <w:tcW w:w="584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0"/>
              </w:trPr>
              <w:tc>
                <w:tcPr>
                  <w:tcW w:w="1313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5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Atbulinės eigos žibintai</w:t>
                  </w:r>
                </w:p>
              </w:tc>
              <w:tc>
                <w:tcPr>
                  <w:tcW w:w="584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0"/>
              </w:trPr>
              <w:tc>
                <w:tcPr>
                  <w:tcW w:w="1313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5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Posūkio rodikliai</w:t>
                  </w:r>
                </w:p>
              </w:tc>
              <w:tc>
                <w:tcPr>
                  <w:tcW w:w="584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0"/>
              </w:trPr>
              <w:tc>
                <w:tcPr>
                  <w:tcW w:w="1313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5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Įspėjamasis pavojaus signalas (avarinė signalizacija)</w:t>
                  </w:r>
                </w:p>
              </w:tc>
              <w:tc>
                <w:tcPr>
                  <w:tcW w:w="584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0"/>
              </w:trPr>
              <w:tc>
                <w:tcPr>
                  <w:tcW w:w="1313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5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Stabdymo žibintai</w:t>
                  </w:r>
                </w:p>
              </w:tc>
              <w:tc>
                <w:tcPr>
                  <w:tcW w:w="584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0"/>
              </w:trPr>
              <w:tc>
                <w:tcPr>
                  <w:tcW w:w="1313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5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Galinio valstybinio numerio ženklo apšvietimo žibintai</w:t>
                  </w:r>
                </w:p>
              </w:tc>
              <w:tc>
                <w:tcPr>
                  <w:tcW w:w="584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0"/>
              </w:trPr>
              <w:tc>
                <w:tcPr>
                  <w:tcW w:w="1313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5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Priekiniai </w:t>
                  </w:r>
                  <w:proofErr w:type="spellStart"/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gabaritiniai</w:t>
                  </w:r>
                  <w:proofErr w:type="spellEnd"/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žibintai </w:t>
                  </w:r>
                </w:p>
              </w:tc>
              <w:tc>
                <w:tcPr>
                  <w:tcW w:w="584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0"/>
              </w:trPr>
              <w:tc>
                <w:tcPr>
                  <w:tcW w:w="1313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5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Galiniai </w:t>
                  </w:r>
                  <w:proofErr w:type="spellStart"/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gabaritiniai</w:t>
                  </w:r>
                  <w:proofErr w:type="spellEnd"/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žibintai</w:t>
                  </w:r>
                </w:p>
              </w:tc>
              <w:tc>
                <w:tcPr>
                  <w:tcW w:w="584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0"/>
              </w:trPr>
              <w:tc>
                <w:tcPr>
                  <w:tcW w:w="1313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5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Galinis rūko žibintas</w:t>
                  </w:r>
                </w:p>
              </w:tc>
              <w:tc>
                <w:tcPr>
                  <w:tcW w:w="584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0"/>
              </w:trPr>
              <w:tc>
                <w:tcPr>
                  <w:tcW w:w="1313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5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Galiniai atšvaitai</w:t>
                  </w:r>
                </w:p>
              </w:tc>
              <w:tc>
                <w:tcPr>
                  <w:tcW w:w="584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0"/>
              </w:trPr>
              <w:tc>
                <w:tcPr>
                  <w:tcW w:w="1313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5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Priekiniai atšvaitai</w:t>
                  </w:r>
                </w:p>
              </w:tc>
              <w:tc>
                <w:tcPr>
                  <w:tcW w:w="584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0"/>
              </w:trPr>
              <w:tc>
                <w:tcPr>
                  <w:tcW w:w="1313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5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Šoniniai atšvaitai</w:t>
                  </w:r>
                </w:p>
              </w:tc>
              <w:tc>
                <w:tcPr>
                  <w:tcW w:w="584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0"/>
              </w:trPr>
              <w:tc>
                <w:tcPr>
                  <w:tcW w:w="1313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5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Šoniniai </w:t>
                  </w:r>
                  <w:proofErr w:type="spellStart"/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gabaritiniai</w:t>
                  </w:r>
                  <w:proofErr w:type="spellEnd"/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žibintai</w:t>
                  </w:r>
                </w:p>
              </w:tc>
              <w:tc>
                <w:tcPr>
                  <w:tcW w:w="584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rPr>
                <w:trHeight w:val="20"/>
              </w:trPr>
              <w:tc>
                <w:tcPr>
                  <w:tcW w:w="1313" w:type="dxa"/>
                  <w:vMerge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5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Kiti apšvietimo ir šviesos signaliniai įtaisai</w:t>
                  </w:r>
                </w:p>
              </w:tc>
              <w:tc>
                <w:tcPr>
                  <w:tcW w:w="584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D2B9F" w:rsidRDefault="00AD2B9F" w:rsidP="00CA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B9F" w:rsidRPr="00AD2B9F" w:rsidRDefault="00AD2B9F" w:rsidP="00CA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AD2B9F" w:rsidRPr="00AD2B9F" w:rsidRDefault="00AD2B9F" w:rsidP="00CA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9F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proofErr w:type="gramStart"/>
            <w:r w:rsidRPr="00AD2B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gramEnd"/>
            <w:r w:rsidRPr="00AD2B9F">
              <w:rPr>
                <w:rFonts w:ascii="Times New Roman" w:hAnsi="Times New Roman" w:cs="Times New Roman"/>
                <w:sz w:val="20"/>
                <w:szCs w:val="20"/>
              </w:rPr>
              <w:t>______________                               ____________________</w:t>
            </w:r>
          </w:p>
          <w:p w:rsidR="00AD2B9F" w:rsidRPr="00AD2B9F" w:rsidRDefault="00AD2B9F" w:rsidP="00CA6DA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2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B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Valdytojo Vardas ir Pavardė                                 Data                                                            Parašas</w:t>
            </w:r>
          </w:p>
          <w:p w:rsidR="00AD2B9F" w:rsidRPr="00AD2B9F" w:rsidRDefault="00AD2B9F" w:rsidP="00CA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B9F" w:rsidRPr="00AD2B9F" w:rsidRDefault="00AD2B9F" w:rsidP="00CA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9F">
              <w:rPr>
                <w:rFonts w:ascii="Times New Roman" w:hAnsi="Times New Roman" w:cs="Times New Roman"/>
                <w:sz w:val="20"/>
                <w:szCs w:val="20"/>
              </w:rPr>
              <w:t>Motorinė transporto priemonė: _________________________________________________________</w:t>
            </w:r>
          </w:p>
          <w:p w:rsidR="00AD2B9F" w:rsidRPr="00AD2B9F" w:rsidRDefault="00AD2B9F" w:rsidP="00CA6DA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2B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AD2B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Identifikavimo numeris (VIN) arba jį pakeičiantys identifikavimo žymenys</w:t>
            </w:r>
          </w:p>
          <w:p w:rsidR="00AD2B9F" w:rsidRPr="00AD2B9F" w:rsidRDefault="00AD2B9F" w:rsidP="00CA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658"/>
              <w:gridCol w:w="5846"/>
            </w:tblGrid>
            <w:tr w:rsidR="00AD2B9F" w:rsidRPr="00AD2B9F" w:rsidTr="00CA6DA0">
              <w:tc>
                <w:tcPr>
                  <w:tcW w:w="3658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(9.13.) Konstrukcijos ir (ar) techninių parametrų pakeitimo aprašas, jei tokie padaryti</w:t>
                  </w:r>
                </w:p>
              </w:tc>
              <w:tc>
                <w:tcPr>
                  <w:tcW w:w="584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c>
                <w:tcPr>
                  <w:tcW w:w="3658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(9.14.) Duomenys apie motorinės transporto priemonės atnaujinimą (restauravimą), jei padarytas</w:t>
                  </w:r>
                </w:p>
              </w:tc>
              <w:tc>
                <w:tcPr>
                  <w:tcW w:w="5846" w:type="dxa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2B9F" w:rsidRPr="00AD2B9F" w:rsidTr="00CA6DA0">
              <w:tc>
                <w:tcPr>
                  <w:tcW w:w="3658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2B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(9.15.) Kita, valdytojo nuomone, svarbi informacija, jei tokia yra, patvirtinanti motorinės transporto priemonės atitiktį nustatytiems reikalavimams</w:t>
                  </w:r>
                </w:p>
              </w:tc>
              <w:tc>
                <w:tcPr>
                  <w:tcW w:w="5846" w:type="dxa"/>
                  <w:shd w:val="clear" w:color="auto" w:fill="F2F2F2" w:themeFill="background1" w:themeFillShade="F2"/>
                  <w:vAlign w:val="center"/>
                </w:tcPr>
                <w:p w:rsidR="00AD2B9F" w:rsidRPr="00AD2B9F" w:rsidRDefault="00AD2B9F" w:rsidP="00CA6D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D2B9F" w:rsidRPr="00AD2B9F" w:rsidRDefault="00AD2B9F" w:rsidP="00CA6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B9F" w:rsidRPr="00AD2B9F" w:rsidRDefault="00AD2B9F" w:rsidP="00CA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B9F" w:rsidRPr="00AD2B9F" w:rsidRDefault="00AD2B9F" w:rsidP="00CA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9F">
              <w:rPr>
                <w:rFonts w:ascii="Times New Roman" w:hAnsi="Times New Roman" w:cs="Times New Roman"/>
                <w:sz w:val="20"/>
                <w:szCs w:val="20"/>
              </w:rPr>
              <w:t>________________________              ______________                               ____________________</w:t>
            </w:r>
          </w:p>
          <w:p w:rsidR="00AD2B9F" w:rsidRPr="00AD2B9F" w:rsidRDefault="00AD2B9F" w:rsidP="00CA6DA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2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B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Valdytojo Vardas ir Pavardė                                 Data                                                            Parašas</w:t>
            </w:r>
          </w:p>
          <w:p w:rsidR="00AD2B9F" w:rsidRPr="00AD2B9F" w:rsidRDefault="00AD2B9F" w:rsidP="00CA6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B9F" w:rsidRPr="00AD2B9F" w:rsidRDefault="00AD2B9F" w:rsidP="00CA6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9F">
              <w:rPr>
                <w:rFonts w:ascii="Times New Roman" w:hAnsi="Times New Roman" w:cs="Times New Roman"/>
                <w:sz w:val="20"/>
                <w:szCs w:val="20"/>
              </w:rPr>
              <w:t>Motorinė transporto priemonė: _________________________________________________________</w:t>
            </w:r>
          </w:p>
          <w:p w:rsidR="00AD2B9F" w:rsidRPr="00AD2B9F" w:rsidRDefault="00AD2B9F" w:rsidP="00CA6DA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D2B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AD2B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Identifikavimo numeris (VIN) arba jį pakeičiantys identifikavimo žymenys</w:t>
            </w:r>
          </w:p>
          <w:p w:rsidR="00AD2B9F" w:rsidRPr="00AD2B9F" w:rsidRDefault="00AD2B9F" w:rsidP="00CA6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B9F" w:rsidRPr="00AD2B9F" w:rsidRDefault="00AD2B9F" w:rsidP="00CA6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7619" w:rsidRDefault="00247619"/>
    <w:sectPr w:rsidR="00247619" w:rsidSect="00AD2B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4"/>
  <w:displayBackgroundShape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9F"/>
    <w:rsid w:val="00247619"/>
    <w:rsid w:val="00AD2B9F"/>
    <w:rsid w:val="00CD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9F"/>
    <w:pPr>
      <w:spacing w:after="160" w:line="259" w:lineRule="auto"/>
    </w:pPr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B9F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9F"/>
    <w:pPr>
      <w:spacing w:after="160" w:line="259" w:lineRule="auto"/>
    </w:pPr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B9F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2263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Skauminienė</dc:creator>
  <cp:lastModifiedBy>Lina Skauminienė</cp:lastModifiedBy>
  <cp:revision>1</cp:revision>
  <dcterms:created xsi:type="dcterms:W3CDTF">2021-03-24T06:49:00Z</dcterms:created>
  <dcterms:modified xsi:type="dcterms:W3CDTF">2021-03-24T06:56:00Z</dcterms:modified>
</cp:coreProperties>
</file>